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Arial"/>
          <w:b w:val="0"/>
          <w:bCs w:val="0"/>
          <w:color w:val="000000"/>
          <w:kern w:val="36"/>
          <w:sz w:val="32"/>
          <w:szCs w:val="32"/>
          <w:lang w:val="en-US" w:eastAsia="zh-Hans"/>
        </w:rPr>
      </w:pPr>
      <w:r>
        <w:rPr>
          <w:rFonts w:hint="eastAsia" w:ascii="黑体" w:hAnsi="黑体" w:eastAsia="黑体" w:cs="Arial"/>
          <w:b w:val="0"/>
          <w:bCs w:val="0"/>
          <w:color w:val="000000"/>
          <w:kern w:val="36"/>
          <w:sz w:val="32"/>
          <w:szCs w:val="32"/>
          <w:lang w:val="en-US" w:eastAsia="zh-Hans"/>
        </w:rPr>
        <w:t>附件</w:t>
      </w:r>
      <w:r>
        <w:rPr>
          <w:rFonts w:hint="default" w:ascii="黑体" w:hAnsi="黑体" w:eastAsia="黑体" w:cs="Arial"/>
          <w:b w:val="0"/>
          <w:bCs w:val="0"/>
          <w:color w:val="000000"/>
          <w:kern w:val="36"/>
          <w:sz w:val="32"/>
          <w:szCs w:val="32"/>
          <w:lang w:eastAsia="zh-Hans"/>
        </w:rPr>
        <w:t>2</w:t>
      </w:r>
      <w:r>
        <w:rPr>
          <w:rFonts w:hint="eastAsia" w:ascii="黑体" w:hAnsi="黑体" w:eastAsia="黑体" w:cs="Arial"/>
          <w:b w:val="0"/>
          <w:bCs w:val="0"/>
          <w:color w:val="000000"/>
          <w:kern w:val="36"/>
          <w:sz w:val="32"/>
          <w:szCs w:val="32"/>
          <w:lang w:val="en-US" w:eastAsia="zh-Hans"/>
        </w:rPr>
        <w:t>:</w:t>
      </w:r>
    </w:p>
    <w:p>
      <w:pPr>
        <w:jc w:val="center"/>
        <w:rPr>
          <w:rFonts w:hint="eastAsia" w:ascii="黑体" w:hAnsi="黑体" w:eastAsia="黑体" w:cs="Arial"/>
          <w:color w:val="000000"/>
          <w:kern w:val="36"/>
          <w:sz w:val="44"/>
          <w:szCs w:val="36"/>
        </w:rPr>
      </w:pPr>
      <w:r>
        <w:rPr>
          <w:rFonts w:hint="eastAsia" w:ascii="黑体" w:hAnsi="黑体" w:eastAsia="黑体" w:cs="Arial"/>
          <w:color w:val="000000"/>
          <w:kern w:val="36"/>
          <w:sz w:val="44"/>
          <w:szCs w:val="36"/>
          <w:lang w:val="en-US" w:eastAsia="zh-Hans"/>
        </w:rPr>
        <w:t>大连市地方金融协会</w:t>
      </w:r>
      <w:r>
        <w:rPr>
          <w:rFonts w:hint="eastAsia" w:ascii="黑体" w:hAnsi="黑体" w:eastAsia="黑体" w:cs="Arial"/>
          <w:color w:val="000000"/>
          <w:kern w:val="36"/>
          <w:sz w:val="44"/>
          <w:szCs w:val="36"/>
        </w:rPr>
        <w:t>会员信息登记表</w:t>
      </w:r>
    </w:p>
    <w:tbl>
      <w:tblPr>
        <w:tblStyle w:val="4"/>
        <w:tblW w:w="102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003"/>
        <w:gridCol w:w="1252"/>
        <w:gridCol w:w="165"/>
        <w:gridCol w:w="1689"/>
        <w:gridCol w:w="401"/>
        <w:gridCol w:w="874"/>
        <w:gridCol w:w="1216"/>
        <w:gridCol w:w="851"/>
        <w:gridCol w:w="14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机构名称</w:t>
            </w:r>
          </w:p>
        </w:tc>
        <w:tc>
          <w:tcPr>
            <w:tcW w:w="89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通讯地址   </w:t>
            </w:r>
          </w:p>
        </w:tc>
        <w:tc>
          <w:tcPr>
            <w:tcW w:w="89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1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  <w:t>法定代表人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信息</w:t>
            </w:r>
          </w:p>
        </w:tc>
        <w:tc>
          <w:tcPr>
            <w:tcW w:w="2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5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31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国籍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1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证件类型</w:t>
            </w:r>
          </w:p>
        </w:tc>
        <w:tc>
          <w:tcPr>
            <w:tcW w:w="1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证件编号</w:t>
            </w:r>
          </w:p>
        </w:tc>
        <w:tc>
          <w:tcPr>
            <w:tcW w:w="35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-132" w:leftChars="-63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3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基本情况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2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13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填写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注册资本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  <w:t>金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（万元）</w:t>
            </w:r>
          </w:p>
        </w:tc>
        <w:tc>
          <w:tcPr>
            <w:tcW w:w="2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净资产</w:t>
            </w:r>
          </w:p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23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13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机构性质</w:t>
            </w:r>
          </w:p>
        </w:tc>
        <w:tc>
          <w:tcPr>
            <w:tcW w:w="418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□国有  □合资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□外资  □民营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资信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评级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  <w:t>邮箱</w:t>
            </w:r>
          </w:p>
        </w:tc>
        <w:tc>
          <w:tcPr>
            <w:tcW w:w="4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  <w:t>传真</w:t>
            </w:r>
          </w:p>
        </w:tc>
        <w:tc>
          <w:tcPr>
            <w:tcW w:w="2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3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  <w:t>高管</w:t>
            </w:r>
          </w:p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  <w:t>联系人</w:t>
            </w:r>
          </w:p>
        </w:tc>
        <w:tc>
          <w:tcPr>
            <w:tcW w:w="2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szCs w:val="24"/>
                <w:lang w:val="en-US" w:eastAsia="zh-Hans"/>
              </w:rPr>
              <w:t>姓名</w:t>
            </w: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bookmarkStart w:id="0" w:name="_GoBack"/>
            <w:bookmarkEnd w:id="0"/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szCs w:val="24"/>
                <w:lang w:val="en-US" w:eastAsia="zh-Hans" w:bidi="ar-SA"/>
              </w:rPr>
              <w:t>手机</w:t>
            </w:r>
          </w:p>
        </w:tc>
        <w:tc>
          <w:tcPr>
            <w:tcW w:w="2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3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2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Hans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Hans"/>
              </w:rPr>
              <w:t>职务</w:t>
            </w: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楷体_GB2312" w:hAnsi="楷体_GB2312" w:eastAsia="楷体_GB2312" w:cs="楷体_GB2312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楷体_GB2312" w:hAnsi="楷体_GB2312" w:eastAsia="楷体_GB2312" w:cs="楷体_GB2312"/>
                <w:kern w:val="2"/>
                <w:sz w:val="24"/>
                <w:szCs w:val="24"/>
                <w:lang w:val="en-US" w:eastAsia="zh-Hans" w:bidi="ar-SA"/>
              </w:rPr>
              <w:t>微信号</w:t>
            </w:r>
          </w:p>
        </w:tc>
        <w:tc>
          <w:tcPr>
            <w:tcW w:w="2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3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</w:p>
          <w:p>
            <w:pPr>
              <w:widowControl/>
              <w:ind w:firstLine="240" w:firstLineChars="10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  <w:t>联络员</w:t>
            </w:r>
          </w:p>
        </w:tc>
        <w:tc>
          <w:tcPr>
            <w:tcW w:w="2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szCs w:val="24"/>
                <w:lang w:val="en-US" w:eastAsia="zh-Hans"/>
              </w:rPr>
              <w:t>姓名</w:t>
            </w: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楷体_GB2312" w:hAnsi="楷体_GB2312" w:eastAsia="楷体_GB2312" w:cs="楷体_GB2312"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szCs w:val="24"/>
                <w:lang w:val="en-US" w:eastAsia="zh-Hans" w:bidi="ar-SA"/>
              </w:rPr>
              <w:t>手机</w:t>
            </w:r>
          </w:p>
        </w:tc>
        <w:tc>
          <w:tcPr>
            <w:tcW w:w="2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3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/>
              </w:rPr>
            </w:pPr>
          </w:p>
        </w:tc>
        <w:tc>
          <w:tcPr>
            <w:tcW w:w="2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hAnsi="楷体_GB2312" w:eastAsia="楷体_GB2312" w:cs="楷体_GB2312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Hans"/>
              </w:rPr>
              <w:t>职务</w:t>
            </w: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楷体_GB2312" w:hAnsi="楷体_GB2312" w:eastAsia="楷体_GB2312" w:cs="楷体_GB2312"/>
                <w:kern w:val="2"/>
                <w:sz w:val="24"/>
                <w:szCs w:val="24"/>
                <w:lang w:val="en-US" w:eastAsia="zh-Hans" w:bidi="ar-SA"/>
              </w:rPr>
            </w:pP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hAnsi="楷体_GB2312" w:eastAsia="楷体_GB2312" w:cs="楷体_GB2312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楷体_GB2312" w:hAnsi="楷体_GB2312" w:eastAsia="楷体_GB2312" w:cs="楷体_GB2312"/>
                <w:kern w:val="2"/>
                <w:sz w:val="24"/>
                <w:szCs w:val="24"/>
                <w:lang w:val="en-US" w:eastAsia="zh-Hans" w:bidi="ar-SA"/>
              </w:rPr>
              <w:t>微信号</w:t>
            </w:r>
          </w:p>
        </w:tc>
        <w:tc>
          <w:tcPr>
            <w:tcW w:w="2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yMjBiZjFkZWQzM2YwODE5ODcyMzMzM2UwZTdmODIifQ=="/>
  </w:docVars>
  <w:rsids>
    <w:rsidRoot w:val="00066560"/>
    <w:rsid w:val="00066560"/>
    <w:rsid w:val="002C02F4"/>
    <w:rsid w:val="00662B99"/>
    <w:rsid w:val="006D2D6F"/>
    <w:rsid w:val="00F1655A"/>
    <w:rsid w:val="67DA0BC7"/>
    <w:rsid w:val="69B31DFF"/>
    <w:rsid w:val="73CB67CF"/>
    <w:rsid w:val="ED7B52E6"/>
    <w:rsid w:val="FDF6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141</Characters>
  <Lines>3</Lines>
  <Paragraphs>1</Paragraphs>
  <TotalTime>1</TotalTime>
  <ScaleCrop>false</ScaleCrop>
  <LinksUpToDate>false</LinksUpToDate>
  <CharactersWithSpaces>152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2020-11-17T08:40:00Z</dcterms:created>
  <dc:creator>赵 清诺</dc:creator>
  <cp:lastModifiedBy>admin</cp:lastModifiedBy>
  <dcterms:modified xsi:type="dcterms:W3CDTF">2022-11-24T01:31:24Z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1C8F30E49F8E496DAC5B650E5A92426C</vt:lpwstr>
  </property>
</Properties>
</file>